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5F63" w14:textId="77777777" w:rsidR="00E50AFD" w:rsidRPr="00E50AFD" w:rsidRDefault="00E50AFD" w:rsidP="00E50AFD">
      <w:pPr>
        <w:spacing w:after="0" w:line="240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14:paraId="76813A25" w14:textId="77777777" w:rsidR="00E50AFD" w:rsidRPr="002159A3" w:rsidRDefault="00E50AFD" w:rsidP="00E5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INFORMACJA/OŚWIADCZENIE </w:t>
      </w:r>
    </w:p>
    <w:p w14:paraId="56A08DD5" w14:textId="6784312E" w:rsidR="00E50AFD" w:rsidRPr="002159A3" w:rsidRDefault="00CC030A" w:rsidP="00E5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NABYWCY</w:t>
      </w:r>
      <w:r w:rsidR="00E50AFD" w:rsidRPr="0021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OSOCZA ZGODNIE Z WARUNKAMI UMOWNYMI UMOW</w:t>
      </w:r>
      <w:r w:rsidR="00134BE7" w:rsidRPr="0021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SPRZEDAŻY OSOCZA</w:t>
      </w:r>
      <w:r w:rsidR="002159A3" w:rsidRPr="0021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134BE7" w:rsidRPr="0021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ZZP</w:t>
      </w:r>
      <w:r w:rsidR="00A41E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.ZP.411.50.2024</w:t>
      </w:r>
    </w:p>
    <w:p w14:paraId="686E0FE6" w14:textId="77777777" w:rsidR="00E50AFD" w:rsidRDefault="00E50AFD" w:rsidP="00E5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C7C7F" w14:textId="77777777" w:rsidR="00804610" w:rsidRDefault="00804610" w:rsidP="00E5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FE90E" w14:textId="77777777" w:rsidR="00B21EB9" w:rsidRPr="002159A3" w:rsidRDefault="00B21EB9" w:rsidP="00E5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4DD7E" w14:textId="60046B05" w:rsidR="00E50AFD" w:rsidRPr="002159A3" w:rsidRDefault="00E50AFD" w:rsidP="00E50A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A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72292" w:rsidRPr="002159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1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0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 </w:t>
      </w:r>
      <w:r w:rsidRPr="0021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iż </w:t>
      </w:r>
      <w:r w:rsidRPr="0021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pełni/nie pełni</w:t>
      </w:r>
      <w:r w:rsidRPr="002159A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21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roli pośrednika w transakcji sprzedaży zakupionego osocza innym podmiotom.</w:t>
      </w:r>
    </w:p>
    <w:p w14:paraId="75921D09" w14:textId="6FEEE447" w:rsidR="00E50AFD" w:rsidRPr="002159A3" w:rsidRDefault="00AA0B4D" w:rsidP="00E50A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A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1E74AE" w:rsidRPr="0021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0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 </w:t>
      </w:r>
      <w:r w:rsidRPr="002159A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że</w:t>
      </w:r>
      <w:r w:rsidR="00E50AFD" w:rsidRPr="0021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przewoźnik któremu zlecono odebranie oraz dostawę </w:t>
      </w:r>
      <w:r w:rsidR="00E50AFD" w:rsidRPr="0021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osocza jest/nie jest</w:t>
      </w:r>
      <w:r w:rsidR="00E50AFD" w:rsidRPr="002159A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E50AFD" w:rsidRPr="002159A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="00CC030A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="00E50AFD" w:rsidRPr="0021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powiązany w </w:t>
      </w:r>
      <w:r w:rsidR="00E72292" w:rsidRPr="0021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charakterze osobistym, </w:t>
      </w:r>
      <w:r w:rsidR="00E50AFD" w:rsidRPr="0021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organizacyjnie, własnościowo, w zakresie członkostwa, finansowo lub prawnie z </w:t>
      </w:r>
      <w:r w:rsidR="00CC0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Nabywcą </w:t>
      </w:r>
      <w:r w:rsidR="00E50AFD" w:rsidRPr="0021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osocza.  </w:t>
      </w:r>
    </w:p>
    <w:p w14:paraId="0170E28D" w14:textId="4FECDC75" w:rsidR="00E50AFD" w:rsidRPr="002159A3" w:rsidRDefault="00E50AFD" w:rsidP="00E50AFD">
      <w:p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159A3">
        <w:rPr>
          <w:rFonts w:ascii="Times New Roman" w:eastAsia="Calibri" w:hAnsi="Times New Roman" w:cs="Times New Roman"/>
          <w:iCs/>
          <w:sz w:val="24"/>
          <w:szCs w:val="24"/>
        </w:rPr>
        <w:t>3.</w:t>
      </w:r>
      <w:r w:rsidR="00A1617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159A3">
        <w:rPr>
          <w:rFonts w:ascii="Times New Roman" w:eastAsia="Calibri" w:hAnsi="Times New Roman" w:cs="Times New Roman"/>
          <w:iCs/>
          <w:sz w:val="24"/>
          <w:szCs w:val="24"/>
        </w:rPr>
        <w:t xml:space="preserve">Podmiotem dokonującym wywozu, w tym również podmiotem działającym na rzecz </w:t>
      </w:r>
      <w:r w:rsidR="00CC030A">
        <w:rPr>
          <w:rFonts w:ascii="Times New Roman" w:eastAsia="Calibri" w:hAnsi="Times New Roman" w:cs="Times New Roman"/>
          <w:iCs/>
          <w:sz w:val="24"/>
          <w:szCs w:val="24"/>
        </w:rPr>
        <w:t>Nabywcy</w:t>
      </w:r>
      <w:r w:rsidRPr="002159A3">
        <w:rPr>
          <w:rFonts w:ascii="Times New Roman" w:eastAsia="Calibri" w:hAnsi="Times New Roman" w:cs="Times New Roman"/>
          <w:iCs/>
          <w:sz w:val="24"/>
          <w:szCs w:val="24"/>
        </w:rPr>
        <w:t xml:space="preserve">, nie jest  kolejny nabywca osocza. Transport organizuje </w:t>
      </w:r>
      <w:r w:rsidR="00CC0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 </w:t>
      </w:r>
      <w:r w:rsidRPr="002159A3">
        <w:rPr>
          <w:rFonts w:ascii="Times New Roman" w:eastAsia="Calibri" w:hAnsi="Times New Roman" w:cs="Times New Roman"/>
          <w:iCs/>
          <w:sz w:val="24"/>
          <w:szCs w:val="24"/>
        </w:rPr>
        <w:t>osocza</w:t>
      </w:r>
      <w:r w:rsidR="002B1A38" w:rsidRPr="002159A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159A3">
        <w:rPr>
          <w:rFonts w:ascii="Times New Roman" w:eastAsia="Calibri" w:hAnsi="Times New Roman" w:cs="Times New Roman"/>
          <w:iCs/>
          <w:sz w:val="24"/>
          <w:szCs w:val="24"/>
        </w:rPr>
        <w:t>lub podmiot działający w jego imieniu i na jego rzecz</w:t>
      </w:r>
      <w:r w:rsidR="00677487" w:rsidRPr="002159A3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62AFED7F" w14:textId="77777777" w:rsidR="00E50AFD" w:rsidRPr="002159A3" w:rsidRDefault="00E50AFD" w:rsidP="00E50A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71CC6" w14:textId="77777777" w:rsidR="00E50AFD" w:rsidRPr="00E50AFD" w:rsidRDefault="00E50AFD" w:rsidP="00E5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78BA1" w14:textId="77777777" w:rsidR="00E50AFD" w:rsidRPr="00E50AFD" w:rsidRDefault="00E50AFD" w:rsidP="00E5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6" w:type="dxa"/>
        <w:tblInd w:w="-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2"/>
        <w:gridCol w:w="6864"/>
      </w:tblGrid>
      <w:tr w:rsidR="00E50AFD" w:rsidRPr="00E50AFD" w14:paraId="1069253E" w14:textId="77777777" w:rsidTr="00CA7A49">
        <w:trPr>
          <w:trHeight w:val="608"/>
        </w:trPr>
        <w:tc>
          <w:tcPr>
            <w:tcW w:w="27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24948611" w14:textId="3962598C" w:rsidR="00E50AFD" w:rsidRPr="00E50AFD" w:rsidRDefault="00E50AFD" w:rsidP="00F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A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Data i podpis </w:t>
            </w:r>
            <w:r w:rsidR="00864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Nabywcy</w:t>
            </w:r>
          </w:p>
        </w:tc>
        <w:tc>
          <w:tcPr>
            <w:tcW w:w="68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0E80733" w14:textId="77777777"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CC67CCA" w14:textId="77777777" w:rsidR="00E50AFD" w:rsidRPr="00E50AFD" w:rsidRDefault="00E50AFD" w:rsidP="00E5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E0CE0" w14:textId="77777777" w:rsidR="00E50AFD" w:rsidRPr="00E50AFD" w:rsidRDefault="00E50AFD" w:rsidP="00E50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A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* </w:t>
      </w:r>
      <w:r w:rsidR="009329A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E50A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niewłaściwe skreślić  </w:t>
      </w:r>
    </w:p>
    <w:p w14:paraId="1130CFC2" w14:textId="77777777" w:rsidR="00E50AFD" w:rsidRPr="00E50AFD" w:rsidRDefault="00677487" w:rsidP="00E50AFD">
      <w:pPr>
        <w:numPr>
          <w:ilvl w:val="12"/>
          <w:numId w:val="0"/>
        </w:numPr>
        <w:tabs>
          <w:tab w:val="left" w:pos="72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Garamond" w:eastAsia="Times New Roman" w:hAnsi="Garamond" w:cs="Tahoma"/>
          <w:i/>
          <w:iCs/>
          <w:kern w:val="144"/>
          <w:sz w:val="20"/>
          <w:lang w:eastAsia="pl-PL"/>
        </w:rPr>
        <w:t xml:space="preserve"> Podpis </w:t>
      </w:r>
      <w:r w:rsidR="00E50AFD" w:rsidRPr="00E50AFD">
        <w:rPr>
          <w:rFonts w:ascii="Garamond" w:eastAsia="Times New Roman" w:hAnsi="Garamond" w:cs="Tahoma"/>
          <w:i/>
          <w:iCs/>
          <w:kern w:val="144"/>
          <w:sz w:val="20"/>
          <w:lang w:eastAsia="pl-PL"/>
        </w:rPr>
        <w:t>osoby upoważnionej do reprezentowania Oferenta</w:t>
      </w:r>
    </w:p>
    <w:p w14:paraId="189F0BE9" w14:textId="77777777" w:rsidR="00AA4960" w:rsidRDefault="00AA4960"/>
    <w:sectPr w:rsidR="00AA4960" w:rsidSect="0032279C">
      <w:headerReference w:type="default" r:id="rId6"/>
      <w:footerReference w:type="default" r:id="rId7"/>
      <w:footnotePr>
        <w:numFmt w:val="chicago"/>
      </w:footnotePr>
      <w:pgSz w:w="11906" w:h="16838"/>
      <w:pgMar w:top="1417" w:right="1417" w:bottom="1417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8304" w14:textId="77777777" w:rsidR="0032279C" w:rsidRDefault="0032279C" w:rsidP="00E50AFD">
      <w:pPr>
        <w:spacing w:after="0" w:line="240" w:lineRule="auto"/>
      </w:pPr>
      <w:r>
        <w:separator/>
      </w:r>
    </w:p>
  </w:endnote>
  <w:endnote w:type="continuationSeparator" w:id="0">
    <w:p w14:paraId="40CF5394" w14:textId="77777777" w:rsidR="0032279C" w:rsidRDefault="0032279C" w:rsidP="00E5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-17850779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19D29A65" w14:textId="77777777" w:rsidR="00C76CAB" w:rsidRPr="00E237E5" w:rsidRDefault="00134BE7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E237E5">
              <w:rPr>
                <w:i/>
                <w:sz w:val="18"/>
                <w:szCs w:val="18"/>
              </w:rPr>
              <w:t xml:space="preserve">Strona </w: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E237E5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E74AE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E237E5">
              <w:rPr>
                <w:i/>
                <w:sz w:val="18"/>
                <w:szCs w:val="18"/>
              </w:rPr>
              <w:t xml:space="preserve"> z </w: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E237E5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E74AE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E237E5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3F79E0BE" w14:textId="77777777" w:rsidR="00C76CAB" w:rsidRPr="00DA757C" w:rsidRDefault="00C76CAB">
    <w:pPr>
      <w:pStyle w:val="Stopka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9AD7" w14:textId="77777777" w:rsidR="0032279C" w:rsidRDefault="0032279C" w:rsidP="00E50AFD">
      <w:pPr>
        <w:spacing w:after="0" w:line="240" w:lineRule="auto"/>
      </w:pPr>
      <w:r>
        <w:separator/>
      </w:r>
    </w:p>
  </w:footnote>
  <w:footnote w:type="continuationSeparator" w:id="0">
    <w:p w14:paraId="2B5E15D3" w14:textId="77777777" w:rsidR="0032279C" w:rsidRDefault="0032279C" w:rsidP="00E5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D818" w14:textId="664A2AF7" w:rsidR="00C76CAB" w:rsidRPr="00E86ABE" w:rsidRDefault="00134BE7" w:rsidP="00163F9A">
    <w:pPr>
      <w:pStyle w:val="Nagwek"/>
      <w:pBdr>
        <w:bottom w:val="single" w:sz="6" w:space="1" w:color="auto"/>
      </w:pBdr>
      <w:jc w:val="right"/>
      <w:rPr>
        <w:rFonts w:ascii="Garamond" w:hAnsi="Garamond"/>
        <w:i/>
        <w:sz w:val="20"/>
        <w:szCs w:val="20"/>
      </w:rPr>
    </w:pPr>
    <w:r w:rsidRPr="00163F9A">
      <w:rPr>
        <w:rFonts w:ascii="Garamond" w:hAnsi="Garamond" w:cs="Arial"/>
        <w:i/>
        <w:sz w:val="20"/>
        <w:szCs w:val="20"/>
      </w:rPr>
      <w:t xml:space="preserve">Załącznik nr </w:t>
    </w:r>
    <w:r w:rsidR="00CC030A">
      <w:rPr>
        <w:rFonts w:ascii="Garamond" w:hAnsi="Garamond" w:cs="Arial"/>
        <w:i/>
        <w:sz w:val="20"/>
        <w:szCs w:val="20"/>
      </w:rPr>
      <w:t>3</w:t>
    </w:r>
    <w:r w:rsidRPr="00163F9A">
      <w:rPr>
        <w:rFonts w:ascii="Garamond" w:hAnsi="Garamond" w:cs="Arial"/>
        <w:i/>
        <w:sz w:val="20"/>
        <w:szCs w:val="20"/>
      </w:rPr>
      <w:t xml:space="preserve"> do </w:t>
    </w:r>
    <w:r w:rsidR="00E50AFD">
      <w:rPr>
        <w:rFonts w:ascii="Garamond" w:hAnsi="Garamond" w:cs="Arial"/>
        <w:i/>
        <w:sz w:val="20"/>
        <w:szCs w:val="20"/>
      </w:rPr>
      <w:t>umo</w:t>
    </w:r>
    <w:r>
      <w:rPr>
        <w:rFonts w:ascii="Garamond" w:hAnsi="Garamond" w:cs="Arial"/>
        <w:i/>
        <w:sz w:val="20"/>
        <w:szCs w:val="20"/>
      </w:rPr>
      <w:t>wy sprzedaży osocza ZZP</w:t>
    </w:r>
    <w:r w:rsidR="00A41E20">
      <w:rPr>
        <w:rFonts w:ascii="Garamond" w:hAnsi="Garamond" w:cs="Arial"/>
        <w:i/>
        <w:sz w:val="20"/>
        <w:szCs w:val="20"/>
      </w:rPr>
      <w:t>.ZP.411.50.2024</w:t>
    </w:r>
  </w:p>
  <w:p w14:paraId="56C5F978" w14:textId="77777777" w:rsidR="00C76CAB" w:rsidRPr="00B83FE3" w:rsidRDefault="00C76CAB" w:rsidP="0088534B">
    <w:pPr>
      <w:pStyle w:val="Nagwek"/>
      <w:jc w:val="right"/>
      <w:rPr>
        <w:rFonts w:ascii="Garamond" w:hAnsi="Garamond" w:cs="Arial"/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FD"/>
    <w:rsid w:val="00084F43"/>
    <w:rsid w:val="000A29E5"/>
    <w:rsid w:val="00134BE7"/>
    <w:rsid w:val="00173B11"/>
    <w:rsid w:val="001D0A47"/>
    <w:rsid w:val="001E74AE"/>
    <w:rsid w:val="002159A3"/>
    <w:rsid w:val="00242E8A"/>
    <w:rsid w:val="002B1A38"/>
    <w:rsid w:val="0032279C"/>
    <w:rsid w:val="00545C1D"/>
    <w:rsid w:val="005B6A58"/>
    <w:rsid w:val="00665A45"/>
    <w:rsid w:val="00677487"/>
    <w:rsid w:val="006E31CF"/>
    <w:rsid w:val="00710B31"/>
    <w:rsid w:val="00765B27"/>
    <w:rsid w:val="007C281B"/>
    <w:rsid w:val="00804610"/>
    <w:rsid w:val="008640B4"/>
    <w:rsid w:val="008655A8"/>
    <w:rsid w:val="00895C09"/>
    <w:rsid w:val="008D5FFC"/>
    <w:rsid w:val="009329AB"/>
    <w:rsid w:val="009C23C6"/>
    <w:rsid w:val="009D6E2F"/>
    <w:rsid w:val="00A03276"/>
    <w:rsid w:val="00A16174"/>
    <w:rsid w:val="00A41E20"/>
    <w:rsid w:val="00A6105B"/>
    <w:rsid w:val="00AA0B4D"/>
    <w:rsid w:val="00AA4960"/>
    <w:rsid w:val="00B21EB9"/>
    <w:rsid w:val="00BF1EC6"/>
    <w:rsid w:val="00C3459B"/>
    <w:rsid w:val="00C76CAB"/>
    <w:rsid w:val="00CC030A"/>
    <w:rsid w:val="00E50AFD"/>
    <w:rsid w:val="00E72292"/>
    <w:rsid w:val="00ED0DB9"/>
    <w:rsid w:val="00F320F9"/>
    <w:rsid w:val="00F51150"/>
    <w:rsid w:val="00F82D9F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F7D6"/>
  <w15:chartTrackingRefBased/>
  <w15:docId w15:val="{1A41E9BA-ECA3-43B9-8C71-046F7ED5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A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0A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1A3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4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pierzchala_k</cp:lastModifiedBy>
  <cp:revision>8</cp:revision>
  <dcterms:created xsi:type="dcterms:W3CDTF">2024-02-21T11:42:00Z</dcterms:created>
  <dcterms:modified xsi:type="dcterms:W3CDTF">2024-03-05T08:27:00Z</dcterms:modified>
</cp:coreProperties>
</file>